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68803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6AB59B90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  <w:lang w:val="en-US" w:eastAsia="zh-CN"/>
        </w:rPr>
        <w:t>2024年度林业工作经费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 w14:paraId="7DD76B1E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541DE11E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  <w:lang w:val="en-US" w:eastAsia="zh-CN"/>
        </w:rPr>
        <w:t>2025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日</w:t>
      </w:r>
    </w:p>
    <w:tbl>
      <w:tblPr>
        <w:tblStyle w:val="2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020"/>
        <w:gridCol w:w="253"/>
        <w:gridCol w:w="773"/>
        <w:gridCol w:w="993"/>
        <w:gridCol w:w="283"/>
        <w:gridCol w:w="1276"/>
        <w:gridCol w:w="1012"/>
      </w:tblGrid>
      <w:tr w14:paraId="20C3C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95214C4">
            <w:r>
              <w:t>项目名称</w:t>
            </w:r>
          </w:p>
        </w:tc>
        <w:tc>
          <w:tcPr>
            <w:tcW w:w="6975" w:type="dxa"/>
            <w:gridSpan w:val="8"/>
            <w:vAlign w:val="center"/>
          </w:tcPr>
          <w:p w14:paraId="7CF36703">
            <w:r>
              <w:rPr>
                <w:rFonts w:hint="eastAsia"/>
              </w:rPr>
              <w:t>林业工作经费</w:t>
            </w:r>
          </w:p>
        </w:tc>
      </w:tr>
      <w:tr w14:paraId="1615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1AA3DA9">
            <w:r>
              <w:t>主管部门</w:t>
            </w:r>
          </w:p>
        </w:tc>
        <w:tc>
          <w:tcPr>
            <w:tcW w:w="2638" w:type="dxa"/>
            <w:gridSpan w:val="3"/>
            <w:vAlign w:val="center"/>
          </w:tcPr>
          <w:p w14:paraId="4B0C2934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2C957B32"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 w14:paraId="7DA3F5B1">
            <w:r>
              <w:rPr>
                <w:rFonts w:hint="eastAsia"/>
              </w:rPr>
              <w:t>林业中心</w:t>
            </w:r>
            <w:r>
              <w:t>　</w:t>
            </w:r>
          </w:p>
        </w:tc>
      </w:tr>
      <w:tr w14:paraId="1DD38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1FF3CFD">
            <w:r>
              <w:t>项目类别</w:t>
            </w:r>
          </w:p>
        </w:tc>
        <w:tc>
          <w:tcPr>
            <w:tcW w:w="6975" w:type="dxa"/>
            <w:gridSpan w:val="8"/>
            <w:vAlign w:val="center"/>
          </w:tcPr>
          <w:p w14:paraId="47D3A7A7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7D4F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60F1DBF">
            <w:r>
              <w:t>项目属性</w:t>
            </w:r>
          </w:p>
        </w:tc>
        <w:tc>
          <w:tcPr>
            <w:tcW w:w="6975" w:type="dxa"/>
            <w:gridSpan w:val="8"/>
            <w:vAlign w:val="center"/>
          </w:tcPr>
          <w:p w14:paraId="1CF4FB09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3032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5B668E8">
            <w:r>
              <w:t>项目类型</w:t>
            </w:r>
          </w:p>
        </w:tc>
        <w:tc>
          <w:tcPr>
            <w:tcW w:w="6975" w:type="dxa"/>
            <w:gridSpan w:val="8"/>
            <w:vAlign w:val="center"/>
          </w:tcPr>
          <w:p w14:paraId="21E38358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 w14:paraId="2318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 w14:paraId="1F2AEF93">
            <w:r>
              <w:t>预算执行</w:t>
            </w:r>
          </w:p>
          <w:p w14:paraId="4D35A149">
            <w:r>
              <w:t>情况（万元）</w:t>
            </w:r>
          </w:p>
          <w:p w14:paraId="1D7940EB">
            <w:r>
              <w:t>（20分）</w:t>
            </w:r>
          </w:p>
        </w:tc>
        <w:tc>
          <w:tcPr>
            <w:tcW w:w="1365" w:type="dxa"/>
            <w:vAlign w:val="center"/>
          </w:tcPr>
          <w:p w14:paraId="4FBC3137"/>
        </w:tc>
        <w:tc>
          <w:tcPr>
            <w:tcW w:w="1020" w:type="dxa"/>
            <w:vAlign w:val="center"/>
          </w:tcPr>
          <w:p w14:paraId="01B8ED84"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 w14:paraId="4E76508D">
            <w:r>
              <w:t>执行数</w:t>
            </w:r>
          </w:p>
          <w:p w14:paraId="2E7C8EF6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7B853B13"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 w14:paraId="4138323A">
            <w:r>
              <w:t>得分</w:t>
            </w:r>
          </w:p>
          <w:p w14:paraId="23EBAB52">
            <w:r>
              <w:t>（20分*执行率）</w:t>
            </w:r>
          </w:p>
        </w:tc>
      </w:tr>
      <w:tr w14:paraId="537A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 w14:paraId="7217AACF"/>
        </w:tc>
        <w:tc>
          <w:tcPr>
            <w:tcW w:w="1365" w:type="dxa"/>
            <w:vAlign w:val="center"/>
          </w:tcPr>
          <w:p w14:paraId="370B5362">
            <w:r>
              <w:t>年度财政</w:t>
            </w:r>
          </w:p>
          <w:p w14:paraId="1100B233">
            <w:r>
              <w:t>资金总额</w:t>
            </w:r>
          </w:p>
        </w:tc>
        <w:tc>
          <w:tcPr>
            <w:tcW w:w="1020" w:type="dxa"/>
            <w:vAlign w:val="center"/>
          </w:tcPr>
          <w:p w14:paraId="62C110B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150</w:t>
            </w:r>
          </w:p>
        </w:tc>
        <w:tc>
          <w:tcPr>
            <w:tcW w:w="1026" w:type="dxa"/>
            <w:gridSpan w:val="2"/>
            <w:vAlign w:val="center"/>
          </w:tcPr>
          <w:p w14:paraId="23AA18B0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52.27125</w:t>
            </w:r>
          </w:p>
        </w:tc>
        <w:tc>
          <w:tcPr>
            <w:tcW w:w="1276" w:type="dxa"/>
            <w:gridSpan w:val="2"/>
            <w:vAlign w:val="center"/>
          </w:tcPr>
          <w:p w14:paraId="4F81EF3A">
            <w:r>
              <w:rPr>
                <w:rFonts w:hint="eastAsia"/>
              </w:rPr>
              <w:t>34.85%</w:t>
            </w:r>
          </w:p>
        </w:tc>
        <w:tc>
          <w:tcPr>
            <w:tcW w:w="2288" w:type="dxa"/>
            <w:gridSpan w:val="2"/>
            <w:vAlign w:val="center"/>
          </w:tcPr>
          <w:p w14:paraId="46C3755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6.97</w:t>
            </w:r>
          </w:p>
        </w:tc>
      </w:tr>
      <w:tr w14:paraId="1408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137CC599">
            <w:r>
              <w:t>年度绩效目标</w:t>
            </w:r>
          </w:p>
          <w:p w14:paraId="34B5289E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185" w:type="dxa"/>
            <w:vAlign w:val="center"/>
          </w:tcPr>
          <w:p w14:paraId="24E40B6B">
            <w:r>
              <w:t>一级指标</w:t>
            </w:r>
          </w:p>
        </w:tc>
        <w:tc>
          <w:tcPr>
            <w:tcW w:w="1365" w:type="dxa"/>
            <w:vAlign w:val="center"/>
          </w:tcPr>
          <w:p w14:paraId="5B96CF6D">
            <w: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 w14:paraId="43A07458"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7D9C3572">
            <w:r>
              <w:t>年初目标值（A）</w:t>
            </w:r>
          </w:p>
        </w:tc>
        <w:tc>
          <w:tcPr>
            <w:tcW w:w="1276" w:type="dxa"/>
            <w:vAlign w:val="center"/>
          </w:tcPr>
          <w:p w14:paraId="6CBB62AD">
            <w:r>
              <w:t>实际完成值（B）</w:t>
            </w:r>
          </w:p>
        </w:tc>
        <w:tc>
          <w:tcPr>
            <w:tcW w:w="1012" w:type="dxa"/>
            <w:vAlign w:val="center"/>
          </w:tcPr>
          <w:p w14:paraId="6BC5883F">
            <w:r>
              <w:t>得分</w:t>
            </w:r>
          </w:p>
        </w:tc>
      </w:tr>
      <w:tr w14:paraId="7D4A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B515EC6"/>
        </w:tc>
        <w:tc>
          <w:tcPr>
            <w:tcW w:w="1185" w:type="dxa"/>
            <w:vMerge w:val="restart"/>
            <w:vAlign w:val="center"/>
          </w:tcPr>
          <w:p w14:paraId="4BAD89E7">
            <w:r>
              <w:t>产出指标</w:t>
            </w:r>
          </w:p>
          <w:p w14:paraId="5B9030B1">
            <w:r>
              <w:t>（</w:t>
            </w:r>
            <w:r>
              <w:rPr>
                <w:rFonts w:hint="eastAsia"/>
                <w:lang w:val="en-US" w:eastAsia="zh-CN"/>
              </w:rPr>
              <w:t>45</w:t>
            </w:r>
            <w:r>
              <w:t>分）</w:t>
            </w:r>
          </w:p>
        </w:tc>
        <w:tc>
          <w:tcPr>
            <w:tcW w:w="1365" w:type="dxa"/>
            <w:vMerge w:val="restart"/>
            <w:vAlign w:val="center"/>
          </w:tcPr>
          <w:p w14:paraId="45A8E4F8">
            <w:r>
              <w:rPr>
                <w:rFonts w:hint="eastAsia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 w14:paraId="7B64E2CB">
            <w:r>
              <w:rPr>
                <w:rFonts w:hint="eastAsia"/>
              </w:rPr>
              <w:t>林业资源监测调查</w:t>
            </w:r>
          </w:p>
        </w:tc>
        <w:tc>
          <w:tcPr>
            <w:tcW w:w="1276" w:type="dxa"/>
            <w:gridSpan w:val="2"/>
            <w:vAlign w:val="center"/>
          </w:tcPr>
          <w:p w14:paraId="685D8ABE">
            <w:r>
              <w:rPr>
                <w:rFonts w:hint="eastAsia"/>
              </w:rPr>
              <w:t>1套/年</w:t>
            </w:r>
          </w:p>
        </w:tc>
        <w:tc>
          <w:tcPr>
            <w:tcW w:w="1276" w:type="dxa"/>
            <w:vAlign w:val="center"/>
          </w:tcPr>
          <w:p w14:paraId="67A084BF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12" w:type="dxa"/>
            <w:vAlign w:val="center"/>
          </w:tcPr>
          <w:p w14:paraId="1411788B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3582D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CD0D48D"/>
        </w:tc>
        <w:tc>
          <w:tcPr>
            <w:tcW w:w="1185" w:type="dxa"/>
            <w:vMerge w:val="continue"/>
            <w:vAlign w:val="center"/>
          </w:tcPr>
          <w:p w14:paraId="7BB3196D"/>
        </w:tc>
        <w:tc>
          <w:tcPr>
            <w:tcW w:w="1365" w:type="dxa"/>
            <w:vMerge w:val="continue"/>
            <w:vAlign w:val="center"/>
          </w:tcPr>
          <w:p w14:paraId="0035B319">
            <w:pPr>
              <w:rPr>
                <w:rFonts w:hint="eastAsia"/>
              </w:rPr>
            </w:pPr>
          </w:p>
        </w:tc>
        <w:tc>
          <w:tcPr>
            <w:tcW w:w="2046" w:type="dxa"/>
            <w:gridSpan w:val="3"/>
            <w:vAlign w:val="center"/>
          </w:tcPr>
          <w:p w14:paraId="0CD3497A">
            <w:r>
              <w:rPr>
                <w:rFonts w:hint="eastAsia"/>
              </w:rPr>
              <w:t>市级公益林管护面积</w:t>
            </w:r>
          </w:p>
        </w:tc>
        <w:tc>
          <w:tcPr>
            <w:tcW w:w="1276" w:type="dxa"/>
            <w:gridSpan w:val="2"/>
            <w:vAlign w:val="center"/>
          </w:tcPr>
          <w:p w14:paraId="0F4BB204">
            <w:r>
              <w:rPr>
                <w:rFonts w:hint="eastAsia"/>
              </w:rPr>
              <w:t>4085亩</w:t>
            </w:r>
          </w:p>
        </w:tc>
        <w:tc>
          <w:tcPr>
            <w:tcW w:w="1276" w:type="dxa"/>
            <w:vAlign w:val="center"/>
          </w:tcPr>
          <w:p w14:paraId="14F2C62A">
            <w:r>
              <w:rPr>
                <w:rFonts w:hint="eastAsia"/>
              </w:rPr>
              <w:t>4085亩</w:t>
            </w:r>
          </w:p>
        </w:tc>
        <w:tc>
          <w:tcPr>
            <w:tcW w:w="1012" w:type="dxa"/>
            <w:vAlign w:val="center"/>
          </w:tcPr>
          <w:p w14:paraId="35EE4408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04A8B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4A05A591"/>
        </w:tc>
        <w:tc>
          <w:tcPr>
            <w:tcW w:w="1185" w:type="dxa"/>
            <w:vMerge w:val="continue"/>
            <w:vAlign w:val="center"/>
          </w:tcPr>
          <w:p w14:paraId="371DC433"/>
        </w:tc>
        <w:tc>
          <w:tcPr>
            <w:tcW w:w="1365" w:type="dxa"/>
            <w:vMerge w:val="continue"/>
            <w:vAlign w:val="center"/>
          </w:tcPr>
          <w:p w14:paraId="5E49E390">
            <w:pPr>
              <w:rPr>
                <w:rFonts w:hint="eastAsia"/>
              </w:rPr>
            </w:pPr>
          </w:p>
        </w:tc>
        <w:tc>
          <w:tcPr>
            <w:tcW w:w="2046" w:type="dxa"/>
            <w:gridSpan w:val="3"/>
            <w:vAlign w:val="center"/>
          </w:tcPr>
          <w:p w14:paraId="40B3499A">
            <w:r>
              <w:rPr>
                <w:rFonts w:hint="eastAsia"/>
              </w:rPr>
              <w:t>森林火灾受灾面积</w:t>
            </w:r>
          </w:p>
        </w:tc>
        <w:tc>
          <w:tcPr>
            <w:tcW w:w="1276" w:type="dxa"/>
            <w:gridSpan w:val="2"/>
            <w:vAlign w:val="center"/>
          </w:tcPr>
          <w:p w14:paraId="1B69C790">
            <w:r>
              <w:rPr>
                <w:rFonts w:hint="eastAsia"/>
              </w:rPr>
              <w:t>≤林地面积的0.3%</w:t>
            </w:r>
          </w:p>
        </w:tc>
        <w:tc>
          <w:tcPr>
            <w:tcW w:w="1276" w:type="dxa"/>
            <w:vAlign w:val="center"/>
          </w:tcPr>
          <w:p w14:paraId="4F34C130">
            <w:r>
              <w:rPr>
                <w:rFonts w:hint="eastAsia"/>
              </w:rPr>
              <w:t>≤林地面积的0.3%</w:t>
            </w:r>
          </w:p>
        </w:tc>
        <w:tc>
          <w:tcPr>
            <w:tcW w:w="1012" w:type="dxa"/>
            <w:vAlign w:val="center"/>
          </w:tcPr>
          <w:p w14:paraId="2FD7F28D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18EA4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466319EB"/>
        </w:tc>
        <w:tc>
          <w:tcPr>
            <w:tcW w:w="1185" w:type="dxa"/>
            <w:vMerge w:val="continue"/>
            <w:vAlign w:val="center"/>
          </w:tcPr>
          <w:p w14:paraId="5176913B"/>
        </w:tc>
        <w:tc>
          <w:tcPr>
            <w:tcW w:w="1365" w:type="dxa"/>
            <w:vMerge w:val="continue"/>
            <w:vAlign w:val="center"/>
          </w:tcPr>
          <w:p w14:paraId="6518373F">
            <w:pPr>
              <w:rPr>
                <w:rFonts w:hint="eastAsia"/>
              </w:rPr>
            </w:pPr>
          </w:p>
        </w:tc>
        <w:tc>
          <w:tcPr>
            <w:tcW w:w="2046" w:type="dxa"/>
            <w:gridSpan w:val="3"/>
            <w:vAlign w:val="center"/>
          </w:tcPr>
          <w:p w14:paraId="2492D8F0">
            <w:pPr>
              <w:tabs>
                <w:tab w:val="left" w:pos="530"/>
              </w:tabs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林长制巡林次数</w:t>
            </w:r>
          </w:p>
        </w:tc>
        <w:tc>
          <w:tcPr>
            <w:tcW w:w="1276" w:type="dxa"/>
            <w:gridSpan w:val="2"/>
            <w:vAlign w:val="center"/>
          </w:tcPr>
          <w:p w14:paraId="12F3BB8E">
            <w:r>
              <w:rPr>
                <w:rFonts w:hint="eastAsia"/>
              </w:rPr>
              <w:t>街道、村社区每月一次</w:t>
            </w:r>
          </w:p>
        </w:tc>
        <w:tc>
          <w:tcPr>
            <w:tcW w:w="1276" w:type="dxa"/>
            <w:vAlign w:val="center"/>
          </w:tcPr>
          <w:p w14:paraId="478363D3">
            <w:r>
              <w:rPr>
                <w:rFonts w:hint="eastAsia"/>
              </w:rPr>
              <w:t>2296</w:t>
            </w:r>
          </w:p>
        </w:tc>
        <w:tc>
          <w:tcPr>
            <w:tcW w:w="1012" w:type="dxa"/>
            <w:vAlign w:val="center"/>
          </w:tcPr>
          <w:p w14:paraId="19B104C2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43348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2EF88815"/>
        </w:tc>
        <w:tc>
          <w:tcPr>
            <w:tcW w:w="1185" w:type="dxa"/>
            <w:vMerge w:val="continue"/>
            <w:vAlign w:val="center"/>
          </w:tcPr>
          <w:p w14:paraId="7C1618ED"/>
        </w:tc>
        <w:tc>
          <w:tcPr>
            <w:tcW w:w="1365" w:type="dxa"/>
            <w:vMerge w:val="continue"/>
            <w:vAlign w:val="center"/>
          </w:tcPr>
          <w:p w14:paraId="11E5D0E0">
            <w:pPr>
              <w:rPr>
                <w:rFonts w:hint="eastAsia"/>
              </w:rPr>
            </w:pPr>
          </w:p>
        </w:tc>
        <w:tc>
          <w:tcPr>
            <w:tcW w:w="2046" w:type="dxa"/>
            <w:gridSpan w:val="3"/>
            <w:vAlign w:val="center"/>
          </w:tcPr>
          <w:p w14:paraId="16B737C6">
            <w:r>
              <w:rPr>
                <w:rFonts w:hint="eastAsia"/>
              </w:rPr>
              <w:t>林业工作相关宣传次数</w:t>
            </w:r>
          </w:p>
        </w:tc>
        <w:tc>
          <w:tcPr>
            <w:tcW w:w="1276" w:type="dxa"/>
            <w:gridSpan w:val="2"/>
            <w:vAlign w:val="center"/>
          </w:tcPr>
          <w:p w14:paraId="4B225712">
            <w:r>
              <w:rPr>
                <w:rFonts w:hint="eastAsia"/>
              </w:rPr>
              <w:t>5次</w:t>
            </w:r>
          </w:p>
        </w:tc>
        <w:tc>
          <w:tcPr>
            <w:tcW w:w="1276" w:type="dxa"/>
            <w:vAlign w:val="center"/>
          </w:tcPr>
          <w:p w14:paraId="10F19AD5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012" w:type="dxa"/>
            <w:vAlign w:val="center"/>
          </w:tcPr>
          <w:p w14:paraId="4B5811D8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0256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6377195E"/>
        </w:tc>
        <w:tc>
          <w:tcPr>
            <w:tcW w:w="1185" w:type="dxa"/>
            <w:vMerge w:val="continue"/>
            <w:vAlign w:val="center"/>
          </w:tcPr>
          <w:p w14:paraId="6F4C01A4"/>
        </w:tc>
        <w:tc>
          <w:tcPr>
            <w:tcW w:w="1365" w:type="dxa"/>
            <w:vAlign w:val="center"/>
          </w:tcPr>
          <w:p w14:paraId="51E7D9BD">
            <w:r>
              <w:rPr>
                <w:rFonts w:hint="eastAsia"/>
              </w:rPr>
              <w:t>质量指标</w:t>
            </w:r>
          </w:p>
        </w:tc>
        <w:tc>
          <w:tcPr>
            <w:tcW w:w="2046" w:type="dxa"/>
            <w:gridSpan w:val="3"/>
            <w:vAlign w:val="center"/>
          </w:tcPr>
          <w:p w14:paraId="46991222">
            <w:r>
              <w:rPr>
                <w:rFonts w:hint="eastAsia"/>
              </w:rPr>
              <w:t>病虫害防治率</w:t>
            </w:r>
          </w:p>
        </w:tc>
        <w:tc>
          <w:tcPr>
            <w:tcW w:w="1276" w:type="dxa"/>
            <w:gridSpan w:val="2"/>
            <w:vAlign w:val="center"/>
          </w:tcPr>
          <w:p w14:paraId="79598075"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vAlign w:val="center"/>
          </w:tcPr>
          <w:p w14:paraId="79A20E19">
            <w:r>
              <w:rPr>
                <w:rFonts w:hint="eastAsia"/>
              </w:rPr>
              <w:t>100%</w:t>
            </w:r>
          </w:p>
        </w:tc>
        <w:tc>
          <w:tcPr>
            <w:tcW w:w="1012" w:type="dxa"/>
            <w:vAlign w:val="center"/>
          </w:tcPr>
          <w:p w14:paraId="5903D03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220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213A77F"/>
        </w:tc>
        <w:tc>
          <w:tcPr>
            <w:tcW w:w="1185" w:type="dxa"/>
            <w:vMerge w:val="continue"/>
            <w:vAlign w:val="center"/>
          </w:tcPr>
          <w:p w14:paraId="570D8A21"/>
        </w:tc>
        <w:tc>
          <w:tcPr>
            <w:tcW w:w="1365" w:type="dxa"/>
            <w:vAlign w:val="center"/>
          </w:tcPr>
          <w:p w14:paraId="3D790069">
            <w:r>
              <w:rPr>
                <w:rFonts w:hint="eastAsia"/>
              </w:rPr>
              <w:t>时效指标</w:t>
            </w:r>
          </w:p>
        </w:tc>
        <w:tc>
          <w:tcPr>
            <w:tcW w:w="2046" w:type="dxa"/>
            <w:gridSpan w:val="3"/>
            <w:vAlign w:val="center"/>
          </w:tcPr>
          <w:p w14:paraId="66118F9D">
            <w:r>
              <w:rPr>
                <w:rFonts w:hint="eastAsia"/>
              </w:rPr>
              <w:t>按照工作时限完成资源调查类工作</w:t>
            </w:r>
          </w:p>
        </w:tc>
        <w:tc>
          <w:tcPr>
            <w:tcW w:w="1276" w:type="dxa"/>
            <w:gridSpan w:val="2"/>
            <w:vAlign w:val="center"/>
          </w:tcPr>
          <w:p w14:paraId="4ABF6136">
            <w:r>
              <w:rPr>
                <w:rFonts w:hint="eastAsia"/>
              </w:rPr>
              <w:t>按时完成</w:t>
            </w:r>
          </w:p>
        </w:tc>
        <w:tc>
          <w:tcPr>
            <w:tcW w:w="1276" w:type="dxa"/>
            <w:vAlign w:val="center"/>
          </w:tcPr>
          <w:p w14:paraId="2B013307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年底</w:t>
            </w:r>
            <w:r>
              <w:rPr>
                <w:rFonts w:hint="eastAsia"/>
                <w:lang w:val="en-US" w:eastAsia="zh-CN"/>
              </w:rPr>
              <w:t>由区住更局</w:t>
            </w:r>
            <w:r>
              <w:rPr>
                <w:rFonts w:hint="eastAsia"/>
              </w:rPr>
              <w:t>开展调查监测</w:t>
            </w:r>
          </w:p>
        </w:tc>
        <w:tc>
          <w:tcPr>
            <w:tcW w:w="1012" w:type="dxa"/>
            <w:vAlign w:val="center"/>
          </w:tcPr>
          <w:p w14:paraId="680F684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1340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4657899D"/>
        </w:tc>
        <w:tc>
          <w:tcPr>
            <w:tcW w:w="1185" w:type="dxa"/>
            <w:vMerge w:val="restart"/>
            <w:vAlign w:val="center"/>
          </w:tcPr>
          <w:p w14:paraId="27472EF1">
            <w:r>
              <w:t>效益指标</w:t>
            </w:r>
          </w:p>
          <w:p w14:paraId="70E0A465">
            <w: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Merge w:val="restart"/>
            <w:vAlign w:val="center"/>
          </w:tcPr>
          <w:p w14:paraId="750FB684">
            <w:r>
              <w:rPr>
                <w:rFonts w:hint="eastAsia"/>
              </w:rPr>
              <w:t>社会效益</w:t>
            </w:r>
          </w:p>
          <w:p w14:paraId="76D9E1A8">
            <w:r>
              <w:rPr>
                <w:rFonts w:hint="eastAsia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 w14:paraId="1FB2E60A">
            <w:r>
              <w:rPr>
                <w:rFonts w:hint="eastAsia"/>
              </w:rPr>
              <w:t>全区森林覆盖率</w:t>
            </w:r>
          </w:p>
        </w:tc>
        <w:tc>
          <w:tcPr>
            <w:tcW w:w="1276" w:type="dxa"/>
            <w:gridSpan w:val="2"/>
            <w:vAlign w:val="center"/>
          </w:tcPr>
          <w:p w14:paraId="2D2FD8CA">
            <w:r>
              <w:rPr>
                <w:rFonts w:hint="eastAsia"/>
              </w:rPr>
              <w:t>每年上升0.02%</w:t>
            </w:r>
          </w:p>
        </w:tc>
        <w:tc>
          <w:tcPr>
            <w:tcW w:w="1276" w:type="dxa"/>
            <w:vAlign w:val="center"/>
          </w:tcPr>
          <w:p w14:paraId="1F9C77FB">
            <w:r>
              <w:rPr>
                <w:rFonts w:hint="eastAsia"/>
              </w:rPr>
              <w:t>年底</w:t>
            </w:r>
            <w:r>
              <w:rPr>
                <w:rFonts w:hint="eastAsia"/>
                <w:lang w:val="en-US" w:eastAsia="zh-CN"/>
              </w:rPr>
              <w:t>由区住更局</w:t>
            </w:r>
            <w:r>
              <w:rPr>
                <w:rFonts w:hint="eastAsia"/>
              </w:rPr>
              <w:t>开展调查监测</w:t>
            </w:r>
          </w:p>
        </w:tc>
        <w:tc>
          <w:tcPr>
            <w:tcW w:w="1012" w:type="dxa"/>
            <w:vAlign w:val="center"/>
          </w:tcPr>
          <w:p w14:paraId="50B38D4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0FB3A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2A3C0052"/>
        </w:tc>
        <w:tc>
          <w:tcPr>
            <w:tcW w:w="1185" w:type="dxa"/>
            <w:vMerge w:val="continue"/>
            <w:vAlign w:val="center"/>
          </w:tcPr>
          <w:p w14:paraId="38EB0925"/>
        </w:tc>
        <w:tc>
          <w:tcPr>
            <w:tcW w:w="1365" w:type="dxa"/>
            <w:vMerge w:val="continue"/>
            <w:vAlign w:val="center"/>
          </w:tcPr>
          <w:p w14:paraId="1DC02FF6">
            <w:pPr>
              <w:rPr>
                <w:rFonts w:hint="eastAsia"/>
              </w:rPr>
            </w:pPr>
          </w:p>
        </w:tc>
        <w:tc>
          <w:tcPr>
            <w:tcW w:w="2046" w:type="dxa"/>
            <w:gridSpan w:val="3"/>
            <w:vAlign w:val="center"/>
          </w:tcPr>
          <w:p w14:paraId="4A8AE755">
            <w:r>
              <w:rPr>
                <w:rFonts w:hint="eastAsia"/>
              </w:rPr>
              <w:t>全区森林蓄积量　</w:t>
            </w:r>
          </w:p>
        </w:tc>
        <w:tc>
          <w:tcPr>
            <w:tcW w:w="1276" w:type="dxa"/>
            <w:gridSpan w:val="2"/>
            <w:vAlign w:val="center"/>
          </w:tcPr>
          <w:p w14:paraId="4E3C1855">
            <w:r>
              <w:rPr>
                <w:rFonts w:hint="eastAsia"/>
              </w:rPr>
              <w:t>每年上升上升1.5%</w:t>
            </w:r>
          </w:p>
        </w:tc>
        <w:tc>
          <w:tcPr>
            <w:tcW w:w="1276" w:type="dxa"/>
            <w:vAlign w:val="center"/>
          </w:tcPr>
          <w:p w14:paraId="55E085A5">
            <w:r>
              <w:rPr>
                <w:rFonts w:hint="eastAsia"/>
              </w:rPr>
              <w:t>年底</w:t>
            </w:r>
            <w:r>
              <w:rPr>
                <w:rFonts w:hint="eastAsia"/>
                <w:lang w:val="en-US" w:eastAsia="zh-CN"/>
              </w:rPr>
              <w:t>由区住更局</w:t>
            </w:r>
            <w:r>
              <w:rPr>
                <w:rFonts w:hint="eastAsia"/>
              </w:rPr>
              <w:t>开展调查监测</w:t>
            </w:r>
          </w:p>
        </w:tc>
        <w:tc>
          <w:tcPr>
            <w:tcW w:w="1012" w:type="dxa"/>
            <w:vAlign w:val="center"/>
          </w:tcPr>
          <w:p w14:paraId="429BB6F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4F365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2B633462"/>
        </w:tc>
        <w:tc>
          <w:tcPr>
            <w:tcW w:w="1185" w:type="dxa"/>
            <w:vAlign w:val="center"/>
          </w:tcPr>
          <w:p w14:paraId="5A0CEA8E">
            <w:r>
              <w:t>满意度指标</w:t>
            </w:r>
          </w:p>
          <w:p w14:paraId="3A0F0F71">
            <w:r>
              <w:t>（</w:t>
            </w:r>
            <w:r>
              <w:rPr>
                <w:rFonts w:hint="eastAsia"/>
                <w:lang w:val="en-US" w:eastAsia="zh-CN"/>
              </w:rPr>
              <w:t>15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4631A484">
            <w:r>
              <w:rPr>
                <w:rFonts w:hint="eastAsia"/>
              </w:rPr>
              <w:t>服务对象满意度指标</w:t>
            </w:r>
          </w:p>
        </w:tc>
        <w:tc>
          <w:tcPr>
            <w:tcW w:w="2046" w:type="dxa"/>
            <w:gridSpan w:val="3"/>
            <w:vAlign w:val="center"/>
          </w:tcPr>
          <w:p w14:paraId="79813CFB">
            <w:r>
              <w:rPr>
                <w:rFonts w:hint="eastAsia"/>
              </w:rPr>
              <w:t>公益林管护工作群众满意度</w:t>
            </w:r>
          </w:p>
        </w:tc>
        <w:tc>
          <w:tcPr>
            <w:tcW w:w="1276" w:type="dxa"/>
            <w:gridSpan w:val="2"/>
            <w:vAlign w:val="center"/>
          </w:tcPr>
          <w:p w14:paraId="6E0D7200"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vAlign w:val="center"/>
          </w:tcPr>
          <w:p w14:paraId="14DB5DEB">
            <w:r>
              <w:rPr>
                <w:rFonts w:hint="eastAsia"/>
              </w:rPr>
              <w:t>≥90%</w:t>
            </w:r>
          </w:p>
        </w:tc>
        <w:tc>
          <w:tcPr>
            <w:tcW w:w="1012" w:type="dxa"/>
            <w:vAlign w:val="center"/>
          </w:tcPr>
          <w:p w14:paraId="3EAEB3D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  <w:tr w14:paraId="56F1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73ADF740"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 w14:paraId="73F346D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84.97</w:t>
            </w:r>
          </w:p>
        </w:tc>
      </w:tr>
      <w:tr w14:paraId="78E8D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254" w:type="dxa"/>
            <w:gridSpan w:val="2"/>
            <w:vAlign w:val="center"/>
          </w:tcPr>
          <w:p w14:paraId="07A9D0FA">
            <w:r>
              <w:t>偏差大或</w:t>
            </w:r>
          </w:p>
          <w:p w14:paraId="18C2C84F">
            <w:r>
              <w:t>目标未完成</w:t>
            </w:r>
          </w:p>
          <w:p w14:paraId="038B4F1A">
            <w:r>
              <w:t>原因分析</w:t>
            </w:r>
          </w:p>
        </w:tc>
        <w:tc>
          <w:tcPr>
            <w:tcW w:w="6975" w:type="dxa"/>
            <w:gridSpan w:val="8"/>
            <w:vAlign w:val="center"/>
          </w:tcPr>
          <w:p w14:paraId="1266481A">
            <w:pPr>
              <w:ind w:firstLine="420" w:firstLineChars="20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部分已完成的项目</w:t>
            </w:r>
            <w:r>
              <w:rPr>
                <w:rFonts w:hint="eastAsia"/>
                <w:lang w:val="en-US" w:eastAsia="zh-CN"/>
              </w:rPr>
              <w:t>支付时无资金额度，</w:t>
            </w:r>
            <w:r>
              <w:rPr>
                <w:rFonts w:hint="eastAsia" w:eastAsia="宋体"/>
                <w:lang w:val="en-US" w:eastAsia="zh-CN"/>
              </w:rPr>
              <w:t>未</w:t>
            </w:r>
            <w:r>
              <w:rPr>
                <w:rFonts w:hint="eastAsia"/>
                <w:lang w:val="en-US" w:eastAsia="zh-CN"/>
              </w:rPr>
              <w:t>按时</w:t>
            </w:r>
            <w:r>
              <w:rPr>
                <w:rFonts w:hint="eastAsia" w:eastAsia="宋体"/>
                <w:lang w:val="en-US" w:eastAsia="zh-CN"/>
              </w:rPr>
              <w:t>支付，</w:t>
            </w:r>
            <w:r>
              <w:rPr>
                <w:rFonts w:hint="eastAsia"/>
                <w:lang w:val="en-US" w:eastAsia="zh-CN"/>
              </w:rPr>
              <w:t>截止2024年8月，实际</w:t>
            </w:r>
            <w:r>
              <w:rPr>
                <w:rFonts w:hint="eastAsia" w:eastAsia="宋体"/>
                <w:lang w:val="en-US" w:eastAsia="zh-CN"/>
              </w:rPr>
              <w:t>共计使用120.72125万元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根据区机构改革相关精神，</w:t>
            </w:r>
            <w:r>
              <w:rPr>
                <w:rFonts w:hint="eastAsia"/>
                <w:lang w:val="en-US" w:eastAsia="zh-CN"/>
              </w:rPr>
              <w:t>2024年8月，全区林业工作职责</w:t>
            </w:r>
            <w:r>
              <w:rPr>
                <w:rFonts w:hint="eastAsia" w:eastAsia="宋体"/>
                <w:lang w:val="en-US" w:eastAsia="zh-CN"/>
              </w:rPr>
              <w:t>移交至区住更局</w:t>
            </w:r>
            <w:r>
              <w:rPr>
                <w:rFonts w:hint="eastAsia"/>
                <w:lang w:val="en-US" w:eastAsia="zh-CN"/>
              </w:rPr>
              <w:t>，相关管护工作及项目由区住更局继续开展，上述实际完成情况均为截止2024年8月林业工作职能移交之前</w:t>
            </w:r>
            <w:r>
              <w:rPr>
                <w:rFonts w:hint="eastAsia" w:eastAsia="宋体"/>
                <w:lang w:val="en-US" w:eastAsia="zh-CN"/>
              </w:rPr>
              <w:t>。</w:t>
            </w:r>
          </w:p>
        </w:tc>
      </w:tr>
      <w:tr w14:paraId="7C67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254" w:type="dxa"/>
            <w:gridSpan w:val="2"/>
            <w:vAlign w:val="center"/>
          </w:tcPr>
          <w:p w14:paraId="17404CC0">
            <w:r>
              <w:t>改进措施及</w:t>
            </w:r>
          </w:p>
          <w:p w14:paraId="18CD1D05">
            <w:r>
              <w:t>结果应用方案</w:t>
            </w:r>
          </w:p>
        </w:tc>
        <w:tc>
          <w:tcPr>
            <w:tcW w:w="6975" w:type="dxa"/>
            <w:gridSpan w:val="8"/>
            <w:vAlign w:val="center"/>
          </w:tcPr>
          <w:p w14:paraId="0FDF164C">
            <w:pPr>
              <w:ind w:firstLine="420" w:firstLineChars="200"/>
              <w:jc w:val="left"/>
            </w:pPr>
          </w:p>
        </w:tc>
      </w:tr>
      <w:tr w14:paraId="2AB3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 w14:paraId="18928AD3">
            <w:r>
              <w:t>单位主要负责人</w:t>
            </w:r>
          </w:p>
          <w:p w14:paraId="48E4776D">
            <w:r>
              <w:t>签批意见</w:t>
            </w:r>
          </w:p>
        </w:tc>
        <w:tc>
          <w:tcPr>
            <w:tcW w:w="6975" w:type="dxa"/>
            <w:gridSpan w:val="8"/>
            <w:vAlign w:val="center"/>
          </w:tcPr>
          <w:p w14:paraId="7FC661F7"/>
          <w:p w14:paraId="78A94AF8"/>
          <w:p w14:paraId="11AE113F"/>
          <w:p w14:paraId="5DD848D2"/>
          <w:p w14:paraId="4D6E7D33"/>
          <w:p w14:paraId="22C5F05C"/>
          <w:p w14:paraId="1EA2C34E">
            <w:r>
              <w:t xml:space="preserve">  </w:t>
            </w:r>
          </w:p>
          <w:p w14:paraId="652B3E8E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470BC8C5">
            <w:r>
              <w:t xml:space="preserve"> </w:t>
            </w:r>
          </w:p>
          <w:p w14:paraId="2A21F8B9"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744F8BCC">
            <w:r>
              <w:t xml:space="preserve"> </w:t>
            </w:r>
          </w:p>
        </w:tc>
      </w:tr>
    </w:tbl>
    <w:p w14:paraId="32EB38F7">
      <w:pPr>
        <w:jc w:val="left"/>
      </w:pPr>
      <w:r>
        <w:t>备注：</w:t>
      </w:r>
    </w:p>
    <w:p w14:paraId="04F52E28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4CF86084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6F9B7354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39A45361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701F7F6F"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11057843"/>
    <w:rsid w:val="247840F7"/>
    <w:rsid w:val="25D1296A"/>
    <w:rsid w:val="441E6537"/>
    <w:rsid w:val="484F294C"/>
    <w:rsid w:val="644075A0"/>
    <w:rsid w:val="6DD867EA"/>
    <w:rsid w:val="772E27AA"/>
    <w:rsid w:val="7B4C0FBE"/>
    <w:rsid w:val="7BB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972</Words>
  <Characters>1093</Characters>
  <Lines>8</Lines>
  <Paragraphs>2</Paragraphs>
  <TotalTime>12</TotalTime>
  <ScaleCrop>false</ScaleCrop>
  <LinksUpToDate>false</LinksUpToDate>
  <CharactersWithSpaces>1177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ZK</cp:lastModifiedBy>
  <cp:lastPrinted>2025-01-09T02:52:00Z</cp:lastPrinted>
  <dcterms:modified xsi:type="dcterms:W3CDTF">2025-04-07T07:27:43Z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eyJoZGlkIjoiMjY0ZDA5ZGU0NDZhNTBlZWJkZDViOTllYTExMTE1ZTAiLCJ1c2VySWQiOiIzMTI0Mzc4NjYifQ==</vt:lpwstr>
  </property>
</Properties>
</file>